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C4A9" w14:textId="16D18926" w:rsidR="00AE16CE" w:rsidRDefault="00B2580C">
      <w:r>
        <w:t>This is Suzy Herring. I am the HR Director for Four Star Freightliner. I work out of corporate office in Montgomery Alabama, but we have seven roof tops in three states; AL, GA &amp; FL. Brand</w:t>
      </w:r>
      <w:r w:rsidR="003E7C16">
        <w:t>s</w:t>
      </w:r>
      <w:r>
        <w:t xml:space="preserve"> we represent are Freightliner &amp; Western star. </w:t>
      </w:r>
      <w:r w:rsidR="00D83CDD">
        <w:t xml:space="preserve">I have been in HR side of things for 15 plus </w:t>
      </w:r>
      <w:r w:rsidR="00B727D0">
        <w:t>years,</w:t>
      </w:r>
      <w:r w:rsidR="00D83CDD">
        <w:t xml:space="preserve"> but </w:t>
      </w:r>
      <w:r>
        <w:t xml:space="preserve">I have not directly worked in Fixed Ops on Heavy &amp; medium duty truck </w:t>
      </w:r>
      <w:r w:rsidR="00003236">
        <w:t xml:space="preserve">on </w:t>
      </w:r>
      <w:r>
        <w:t xml:space="preserve">dealership </w:t>
      </w:r>
      <w:r w:rsidR="00003236">
        <w:t xml:space="preserve">level </w:t>
      </w:r>
      <w:r>
        <w:t>prior to Four Star</w:t>
      </w:r>
      <w:r w:rsidR="0034590A">
        <w:t>. H</w:t>
      </w:r>
      <w:r>
        <w:t>owever, I have worked for Hyundai Tier I &amp; II supplier that does Truck and Trailer Fleet maintenance. And have worked for Parts supplier that heavily deal</w:t>
      </w:r>
      <w:r w:rsidR="0034590A">
        <w:t>s</w:t>
      </w:r>
      <w:r>
        <w:t xml:space="preserve"> with Automobile industries.  Interestingly I always wanted to be in Fashion world as a designer in some form of another all my life but </w:t>
      </w:r>
      <w:r w:rsidR="00003236">
        <w:t xml:space="preserve">of course that little girl’s dream didn’t come true. I can’t </w:t>
      </w:r>
      <w:r w:rsidR="00B727D0">
        <w:t xml:space="preserve">be </w:t>
      </w:r>
      <w:r w:rsidR="00003236">
        <w:t xml:space="preserve">any </w:t>
      </w:r>
      <w:r w:rsidR="00D83CDD">
        <w:t>further</w:t>
      </w:r>
      <w:r w:rsidR="00003236">
        <w:t xml:space="preserve"> away from that career however, I find myself more and more I am exactly where I need to be. </w:t>
      </w:r>
      <w:r>
        <w:t xml:space="preserve"> </w:t>
      </w:r>
      <w:r w:rsidR="00B727D0">
        <w:t xml:space="preserve">In next five years hope what I learned from the Academy can carry over become even better contribution to the company and doing what I do best, helping people. I am an artist by nature so on my spare time I draw and paint for enjoyment as well as commission. </w:t>
      </w:r>
      <w:r w:rsidR="0034590A">
        <w:t>Also,</w:t>
      </w:r>
      <w:r w:rsidR="00B727D0">
        <w:t xml:space="preserve"> I </w:t>
      </w:r>
      <w:r w:rsidR="0034590A">
        <w:t>love</w:t>
      </w:r>
      <w:r w:rsidR="00B727D0">
        <w:t xml:space="preserve"> cooking especially love trying new food and put my twist on the recipes I try. </w:t>
      </w:r>
    </w:p>
    <w:sectPr w:rsidR="00AE16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80C"/>
    <w:rsid w:val="00003236"/>
    <w:rsid w:val="0034590A"/>
    <w:rsid w:val="003E7C16"/>
    <w:rsid w:val="00AE16CE"/>
    <w:rsid w:val="00B2580C"/>
    <w:rsid w:val="00B727D0"/>
    <w:rsid w:val="00D8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E2EA"/>
  <w15:chartTrackingRefBased/>
  <w15:docId w15:val="{A34F8E70-7FC6-4911-89C0-E5B9CCD0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Herring</dc:creator>
  <cp:keywords/>
  <dc:description/>
  <cp:lastModifiedBy>Suzy Herring</cp:lastModifiedBy>
  <cp:revision>2</cp:revision>
  <dcterms:created xsi:type="dcterms:W3CDTF">2022-04-07T19:05:00Z</dcterms:created>
  <dcterms:modified xsi:type="dcterms:W3CDTF">2022-04-07T19:05:00Z</dcterms:modified>
</cp:coreProperties>
</file>